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  <w:r>
        <w:t xml:space="preserve"> </w:t>
      </w: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</w:pPr>
    </w:p>
    <w:p w:rsidR="0080424E" w:rsidRDefault="0080424E" w:rsidP="0029667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Учебный план</w:t>
      </w:r>
    </w:p>
    <w:p w:rsidR="0080424E" w:rsidRPr="00296676" w:rsidRDefault="0080424E" w:rsidP="00296676">
      <w:pPr>
        <w:pStyle w:val="Default"/>
        <w:jc w:val="center"/>
        <w:rPr>
          <w:sz w:val="32"/>
          <w:szCs w:val="32"/>
        </w:rPr>
      </w:pPr>
      <w:r w:rsidRPr="00296676">
        <w:rPr>
          <w:b/>
          <w:bCs/>
          <w:sz w:val="32"/>
          <w:szCs w:val="32"/>
        </w:rPr>
        <w:t>государственного бюджетного учреждения социального обслуживания</w:t>
      </w:r>
    </w:p>
    <w:p w:rsidR="0080424E" w:rsidRPr="00296676" w:rsidRDefault="0080424E" w:rsidP="00296676">
      <w:pPr>
        <w:pStyle w:val="Default"/>
        <w:jc w:val="center"/>
        <w:rPr>
          <w:sz w:val="32"/>
          <w:szCs w:val="32"/>
        </w:rPr>
      </w:pPr>
      <w:r w:rsidRPr="00296676">
        <w:rPr>
          <w:b/>
          <w:bCs/>
          <w:sz w:val="32"/>
          <w:szCs w:val="32"/>
        </w:rPr>
        <w:t>«Новоалександровский комплексный центр социального обслуживания населения»</w:t>
      </w:r>
    </w:p>
    <w:p w:rsidR="0080424E" w:rsidRDefault="00681CB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на 2023-2024</w:t>
      </w:r>
      <w:r w:rsidR="0080424E" w:rsidRPr="00296676">
        <w:rPr>
          <w:rFonts w:ascii="Times New Roman" w:hAnsi="Times New Roman"/>
          <w:b/>
          <w:bCs/>
          <w:sz w:val="32"/>
          <w:szCs w:val="32"/>
        </w:rPr>
        <w:t xml:space="preserve"> учебный год</w:t>
      </w: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0424E" w:rsidRDefault="0080424E" w:rsidP="002966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80424E" w:rsidRDefault="0080424E" w:rsidP="0029667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учебному плану ГБУСО «Новоалександровский КЦСОН»</w:t>
      </w:r>
    </w:p>
    <w:p w:rsidR="0080424E" w:rsidRDefault="00681CBE" w:rsidP="0029667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2023-2024</w:t>
      </w:r>
      <w:r w:rsidR="0080424E">
        <w:rPr>
          <w:b/>
          <w:bCs/>
          <w:sz w:val="28"/>
          <w:szCs w:val="28"/>
        </w:rPr>
        <w:t xml:space="preserve"> учебный год.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Учебный план государственного бюджетного учреждения социального обслуживания «Новоалександровский комплексный центр социального обслуживания населения» (далее – Учреждение) разработан на основании Закона Российской Федерации от 29.12.2012 г № 273 - ФЗ «Об образовании в Российской Федерации», Порядка организации и осуществления образовательной деятельности по дополнительным образовательным программам, утвержденного приказом Министерства просвещения Российской Федерации от 9 ноября 2018 года N 196, дейст</w:t>
      </w:r>
      <w:r w:rsidR="00537C39">
        <w:rPr>
          <w:sz w:val="28"/>
          <w:szCs w:val="28"/>
        </w:rPr>
        <w:t>вующих санитарных правил</w:t>
      </w:r>
      <w:r>
        <w:rPr>
          <w:sz w:val="28"/>
          <w:szCs w:val="28"/>
        </w:rPr>
        <w:t xml:space="preserve">, Устава Учреждения.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план учреждения является основным нормативно-правовым документом, регламентирующим организацию и содержание образовательного процесса.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Получение дополнительного образования в Учреждении осуществляется в очной форме.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Образовательная деятельность осуществляется на русском языке.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Основной формой организации образовательного процесса в Учреждении является учебное занятие </w:t>
      </w:r>
      <w:r w:rsidRPr="00324505">
        <w:rPr>
          <w:sz w:val="28"/>
          <w:szCs w:val="28"/>
        </w:rPr>
        <w:t>(академический час).</w:t>
      </w:r>
      <w:r>
        <w:rPr>
          <w:sz w:val="28"/>
          <w:szCs w:val="28"/>
        </w:rPr>
        <w:t xml:space="preserve">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Формы проведения учебных </w:t>
      </w:r>
      <w:r w:rsidRPr="00324505">
        <w:rPr>
          <w:sz w:val="28"/>
          <w:szCs w:val="28"/>
        </w:rPr>
        <w:t>занятий (теоретическое, практическое, теоретико-практическое занятие, беседа, лекция, выставка, соревнование и др.)</w:t>
      </w:r>
      <w:r>
        <w:rPr>
          <w:sz w:val="28"/>
          <w:szCs w:val="28"/>
        </w:rPr>
        <w:t xml:space="preserve"> определяются педагогами Учреждения самостоятельно с учетом возрастных психологических особенностей обучающихся, цели и задач дополнительных общеобразовательных общеразвивающих программ (далее – Программы), специфики деятельности Учреждения и других факторов.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Учебный план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способностей ребёнка, развития творческого потенциала личности.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учебный план вошли авторские дополнительные общеобразовательные программы. </w:t>
      </w:r>
    </w:p>
    <w:p w:rsidR="0080424E" w:rsidRPr="006153DE" w:rsidRDefault="0080424E" w:rsidP="00537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53DE">
        <w:rPr>
          <w:rFonts w:ascii="Times New Roman" w:hAnsi="Times New Roman"/>
          <w:sz w:val="28"/>
          <w:szCs w:val="28"/>
        </w:rPr>
        <w:t>Регламент образовательного процесса предусматривает учет специфики отделений Учрежде</w:t>
      </w:r>
      <w:r w:rsidR="00537C39">
        <w:rPr>
          <w:rFonts w:ascii="Times New Roman" w:hAnsi="Times New Roman"/>
          <w:sz w:val="28"/>
          <w:szCs w:val="28"/>
        </w:rPr>
        <w:t>ния.</w:t>
      </w:r>
      <w:r w:rsidRPr="006153DE">
        <w:rPr>
          <w:rFonts w:ascii="Times New Roman" w:hAnsi="Times New Roman"/>
          <w:sz w:val="28"/>
          <w:szCs w:val="28"/>
        </w:rPr>
        <w:t xml:space="preserve"> </w:t>
      </w:r>
    </w:p>
    <w:p w:rsidR="0080424E" w:rsidRPr="006153DE" w:rsidRDefault="0080424E" w:rsidP="00613C5F">
      <w:pPr>
        <w:rPr>
          <w:rFonts w:ascii="Times New Roman" w:hAnsi="Times New Roman"/>
          <w:sz w:val="28"/>
          <w:szCs w:val="28"/>
        </w:rPr>
      </w:pPr>
      <w:r w:rsidRPr="006153DE">
        <w:rPr>
          <w:rFonts w:ascii="Times New Roman" w:hAnsi="Times New Roman"/>
          <w:sz w:val="28"/>
          <w:szCs w:val="28"/>
        </w:rPr>
        <w:t xml:space="preserve">Режим работы учреждения: 5 дней в неделю, выходные – суббота, воскресенье, </w:t>
      </w:r>
    </w:p>
    <w:p w:rsidR="0080424E" w:rsidRPr="00537C39" w:rsidRDefault="0080424E" w:rsidP="00537C39">
      <w:pPr>
        <w:rPr>
          <w:rFonts w:ascii="Times New Roman" w:hAnsi="Times New Roman"/>
          <w:sz w:val="28"/>
          <w:szCs w:val="28"/>
        </w:rPr>
      </w:pPr>
      <w:r w:rsidRPr="006153DE">
        <w:rPr>
          <w:rFonts w:ascii="Times New Roman" w:hAnsi="Times New Roman"/>
          <w:sz w:val="28"/>
          <w:szCs w:val="28"/>
        </w:rPr>
        <w:t>-стационарного отделения (социальный приют) для детей и подростков – круглосуточно и решает проблему</w:t>
      </w:r>
      <w:r w:rsidR="00537C39">
        <w:rPr>
          <w:rFonts w:ascii="Times New Roman" w:hAnsi="Times New Roman"/>
          <w:sz w:val="28"/>
          <w:szCs w:val="28"/>
        </w:rPr>
        <w:t xml:space="preserve"> </w:t>
      </w:r>
      <w:r w:rsidRPr="00537C39">
        <w:rPr>
          <w:rFonts w:ascii="Times New Roman" w:hAnsi="Times New Roman"/>
          <w:sz w:val="28"/>
          <w:szCs w:val="28"/>
        </w:rPr>
        <w:t>создания условий для воспитания личностно развитого человека, способного справляться с жизненными проблемами адекватными способами через реализацию программ дополнительного образования детей социальн</w:t>
      </w:r>
      <w:r w:rsidR="00537C39">
        <w:rPr>
          <w:rFonts w:ascii="Times New Roman" w:hAnsi="Times New Roman"/>
          <w:sz w:val="28"/>
          <w:szCs w:val="28"/>
        </w:rPr>
        <w:t>о-педагогической направленности</w:t>
      </w:r>
      <w:r w:rsidRPr="00537C39">
        <w:rPr>
          <w:rFonts w:ascii="Times New Roman" w:hAnsi="Times New Roman"/>
          <w:sz w:val="28"/>
          <w:szCs w:val="28"/>
        </w:rPr>
        <w:t>;</w:t>
      </w:r>
    </w:p>
    <w:p w:rsidR="0080424E" w:rsidRPr="007506BF" w:rsidRDefault="0080424E" w:rsidP="004D61BA">
      <w:pPr>
        <w:spacing w:after="0" w:line="240" w:lineRule="auto"/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- </w:t>
      </w:r>
      <w:r w:rsidRPr="007506BF">
        <w:rPr>
          <w:rFonts w:ascii="Times New Roman" w:hAnsi="Times New Roman"/>
          <w:sz w:val="28"/>
          <w:szCs w:val="28"/>
        </w:rPr>
        <w:t xml:space="preserve">стационарное отделение реабилитации детей и подростков с ограниченными возможностями </w:t>
      </w:r>
      <w:proofErr w:type="gramStart"/>
      <w:r w:rsidRPr="007506BF">
        <w:rPr>
          <w:rFonts w:ascii="Times New Roman" w:hAnsi="Times New Roman"/>
          <w:sz w:val="28"/>
          <w:szCs w:val="28"/>
        </w:rPr>
        <w:t>здоровья  -</w:t>
      </w:r>
      <w:proofErr w:type="gramEnd"/>
      <w:r w:rsidRPr="007506BF">
        <w:rPr>
          <w:rFonts w:ascii="Times New Roman" w:hAnsi="Times New Roman"/>
          <w:sz w:val="28"/>
          <w:szCs w:val="28"/>
        </w:rPr>
        <w:t xml:space="preserve"> круглосуточно  5 дней в неделю, выходные – суббота</w:t>
      </w:r>
      <w:r w:rsidRPr="004D61BA">
        <w:rPr>
          <w:rFonts w:ascii="Times New Roman" w:hAnsi="Times New Roman"/>
          <w:sz w:val="28"/>
          <w:szCs w:val="28"/>
        </w:rPr>
        <w:t xml:space="preserve"> </w:t>
      </w:r>
      <w:r w:rsidRPr="007506BF">
        <w:rPr>
          <w:rFonts w:ascii="Times New Roman" w:hAnsi="Times New Roman"/>
          <w:sz w:val="28"/>
          <w:szCs w:val="28"/>
        </w:rPr>
        <w:t>воскресенье</w:t>
      </w:r>
      <w:r>
        <w:rPr>
          <w:rFonts w:ascii="Times New Roman" w:hAnsi="Times New Roman"/>
          <w:color w:val="000000"/>
          <w:kern w:val="28"/>
          <w:sz w:val="24"/>
          <w:szCs w:val="24"/>
          <w:lang w:eastAsia="ru-RU"/>
        </w:rPr>
        <w:t xml:space="preserve"> </w:t>
      </w:r>
      <w:r w:rsidRPr="007506B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направлено на </w:t>
      </w:r>
      <w:r w:rsidRPr="007506B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развитие мотивации личности к 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познанию и творчеству как основам</w:t>
      </w:r>
      <w:r w:rsidRPr="007506BF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развития образовательных запросов и потребностей детей, а также коррекция психофизическо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го и умственного развития детей</w:t>
      </w:r>
      <w:r w:rsidRPr="00324505">
        <w:rPr>
          <w:sz w:val="28"/>
          <w:szCs w:val="28"/>
        </w:rPr>
        <w:t xml:space="preserve"> </w:t>
      </w:r>
      <w:r w:rsidRPr="00A16047">
        <w:rPr>
          <w:rFonts w:ascii="Times New Roman" w:hAnsi="Times New Roman"/>
          <w:sz w:val="28"/>
          <w:szCs w:val="28"/>
        </w:rPr>
        <w:t>через реализацию программ дополнительного образования детей</w:t>
      </w:r>
      <w:r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 xml:space="preserve"> физкультурно-спортивной и художественной направленности.</w:t>
      </w:r>
    </w:p>
    <w:p w:rsidR="0080424E" w:rsidRDefault="0080424E" w:rsidP="004D61BA">
      <w:pPr>
        <w:pStyle w:val="Default"/>
        <w:rPr>
          <w:sz w:val="28"/>
          <w:szCs w:val="28"/>
        </w:rPr>
      </w:pP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учреждении используются следующие формы организации учебного процесса: </w:t>
      </w:r>
      <w:r w:rsidRPr="00324505">
        <w:rPr>
          <w:sz w:val="28"/>
          <w:szCs w:val="28"/>
        </w:rPr>
        <w:t>беседы, экскурсии, ролевые и деловые игры, конкурсы, выставки, круглые столы и др.</w:t>
      </w:r>
      <w:r>
        <w:rPr>
          <w:sz w:val="28"/>
          <w:szCs w:val="28"/>
        </w:rPr>
        <w:t xml:space="preserve">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учебном плане ГБУСО «Новоалександровский </w:t>
      </w:r>
      <w:proofErr w:type="gramStart"/>
      <w:r>
        <w:rPr>
          <w:sz w:val="28"/>
          <w:szCs w:val="28"/>
        </w:rPr>
        <w:t>КЦСОН»  предусмотрены</w:t>
      </w:r>
      <w:proofErr w:type="gramEnd"/>
      <w:r>
        <w:rPr>
          <w:sz w:val="28"/>
          <w:szCs w:val="28"/>
        </w:rPr>
        <w:t xml:space="preserve"> разновозрастные группы </w:t>
      </w:r>
      <w:r w:rsidRPr="00324505">
        <w:rPr>
          <w:sz w:val="28"/>
          <w:szCs w:val="28"/>
        </w:rPr>
        <w:t>детей с 4 до 18 лет.</w:t>
      </w:r>
      <w:r>
        <w:rPr>
          <w:sz w:val="28"/>
          <w:szCs w:val="28"/>
        </w:rPr>
        <w:t xml:space="preserve"> Состав групп обучающихся неоднородный, переменный, зависящий от состава воспитанников учреждения в конкретный период. </w:t>
      </w:r>
    </w:p>
    <w:p w:rsidR="0080424E" w:rsidRPr="00873B4C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73B4C">
        <w:rPr>
          <w:sz w:val="28"/>
          <w:szCs w:val="28"/>
        </w:rPr>
        <w:t xml:space="preserve">В рамках </w:t>
      </w:r>
      <w:r w:rsidRPr="00873B4C">
        <w:rPr>
          <w:b/>
          <w:bCs/>
          <w:sz w:val="28"/>
          <w:szCs w:val="28"/>
        </w:rPr>
        <w:t xml:space="preserve">художественной направленности </w:t>
      </w:r>
      <w:r w:rsidRPr="00873B4C">
        <w:rPr>
          <w:sz w:val="28"/>
          <w:szCs w:val="28"/>
        </w:rPr>
        <w:t>занятия осуществляются по программе «Калейдоскоп».</w:t>
      </w:r>
    </w:p>
    <w:p w:rsidR="0080424E" w:rsidRPr="00873B4C" w:rsidRDefault="0080424E" w:rsidP="00537C39">
      <w:pPr>
        <w:pStyle w:val="Default"/>
        <w:jc w:val="both"/>
        <w:rPr>
          <w:sz w:val="28"/>
          <w:szCs w:val="28"/>
        </w:rPr>
      </w:pPr>
      <w:r w:rsidRPr="00873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873B4C">
        <w:rPr>
          <w:sz w:val="28"/>
          <w:szCs w:val="28"/>
        </w:rPr>
        <w:t xml:space="preserve">Программа предусматривает воспитание художественного и эстетического вкуса у обучающихся Учреждения, что позволяет более полноценно воспринимать прекрасное в окружающем мире; способствует формированию потребности в эстетическом саморазвитии личности и удовлетворению ее потребности в самовыражении. 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рамках </w:t>
      </w:r>
      <w:r w:rsidRPr="000E6E61">
        <w:rPr>
          <w:b/>
          <w:sz w:val="28"/>
          <w:szCs w:val="28"/>
        </w:rPr>
        <w:t>физкультурно-спортивной направленности</w:t>
      </w:r>
      <w:r>
        <w:rPr>
          <w:b/>
          <w:sz w:val="28"/>
          <w:szCs w:val="28"/>
        </w:rPr>
        <w:t xml:space="preserve"> </w:t>
      </w:r>
      <w:proofErr w:type="gramStart"/>
      <w:r w:rsidRPr="000E6E61">
        <w:rPr>
          <w:sz w:val="28"/>
          <w:szCs w:val="28"/>
        </w:rPr>
        <w:t>занятия  осуществляются</w:t>
      </w:r>
      <w:proofErr w:type="gramEnd"/>
      <w:r w:rsidRPr="000E6E61">
        <w:rPr>
          <w:sz w:val="28"/>
          <w:szCs w:val="28"/>
        </w:rPr>
        <w:t xml:space="preserve"> по программе «Спортивные подвижные игры»</w:t>
      </w:r>
      <w:r>
        <w:rPr>
          <w:sz w:val="28"/>
          <w:szCs w:val="28"/>
        </w:rPr>
        <w:t>.</w:t>
      </w:r>
    </w:p>
    <w:p w:rsidR="0080424E" w:rsidRDefault="0080424E" w:rsidP="00537C39">
      <w:pPr>
        <w:pStyle w:val="Defaul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Программа предусматривает</w:t>
      </w:r>
      <w:r w:rsidRPr="009A75CA">
        <w:rPr>
          <w:sz w:val="28"/>
          <w:szCs w:val="28"/>
          <w:lang w:eastAsia="ru-RU"/>
        </w:rPr>
        <w:t xml:space="preserve"> удовлетворение потребностей детей в активных формах </w:t>
      </w:r>
      <w:proofErr w:type="gramStart"/>
      <w:r w:rsidRPr="009A75CA">
        <w:rPr>
          <w:sz w:val="28"/>
          <w:szCs w:val="28"/>
          <w:lang w:eastAsia="ru-RU"/>
        </w:rPr>
        <w:t>двигательной  деятельности</w:t>
      </w:r>
      <w:proofErr w:type="gramEnd"/>
      <w:r w:rsidRPr="009A75CA">
        <w:rPr>
          <w:sz w:val="28"/>
          <w:szCs w:val="28"/>
          <w:lang w:eastAsia="ru-RU"/>
        </w:rPr>
        <w:t>,  обеспечивает  физическое,  психическое  и нравственное оздоровление воспитанников, программа также актуальна в связи с  выработкой  у  детей  навыков  самоконтроля  и  повышения  жизненного оптимизма детей</w:t>
      </w:r>
      <w:r>
        <w:rPr>
          <w:sz w:val="28"/>
          <w:szCs w:val="28"/>
          <w:lang w:eastAsia="ru-RU"/>
        </w:rPr>
        <w:t>.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рамках </w:t>
      </w:r>
      <w:r>
        <w:rPr>
          <w:b/>
          <w:sz w:val="28"/>
          <w:szCs w:val="28"/>
        </w:rPr>
        <w:t xml:space="preserve">социально-педагогической </w:t>
      </w:r>
      <w:r w:rsidRPr="000E6E61">
        <w:rPr>
          <w:b/>
          <w:sz w:val="28"/>
          <w:szCs w:val="28"/>
        </w:rPr>
        <w:t>направленности</w:t>
      </w:r>
      <w:r>
        <w:rPr>
          <w:b/>
          <w:sz w:val="28"/>
          <w:szCs w:val="28"/>
        </w:rPr>
        <w:t xml:space="preserve"> </w:t>
      </w:r>
      <w:proofErr w:type="gramStart"/>
      <w:r w:rsidRPr="000E6E61">
        <w:rPr>
          <w:sz w:val="28"/>
          <w:szCs w:val="28"/>
        </w:rPr>
        <w:t>заня</w:t>
      </w:r>
      <w:r>
        <w:rPr>
          <w:sz w:val="28"/>
          <w:szCs w:val="28"/>
        </w:rPr>
        <w:t>тия  осуществляются</w:t>
      </w:r>
      <w:proofErr w:type="gramEnd"/>
      <w:r>
        <w:rPr>
          <w:sz w:val="28"/>
          <w:szCs w:val="28"/>
        </w:rPr>
        <w:t xml:space="preserve"> по программам «Золушка» и «Мужчина в доме».</w:t>
      </w:r>
    </w:p>
    <w:p w:rsidR="0080424E" w:rsidRDefault="0080424E" w:rsidP="00537C39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73B4C">
        <w:rPr>
          <w:rFonts w:ascii="Times New Roman" w:hAnsi="Times New Roman"/>
          <w:sz w:val="28"/>
          <w:szCs w:val="28"/>
        </w:rPr>
        <w:t>Программа предусматривает</w:t>
      </w:r>
      <w:r>
        <w:rPr>
          <w:sz w:val="28"/>
          <w:szCs w:val="28"/>
        </w:rPr>
        <w:t xml:space="preserve"> </w:t>
      </w:r>
      <w:r w:rsidRPr="00591DCE">
        <w:rPr>
          <w:rFonts w:ascii="Times New Roman" w:hAnsi="Times New Roman"/>
          <w:b/>
          <w:sz w:val="28"/>
          <w:szCs w:val="28"/>
          <w:lang w:eastAsia="ar-SA"/>
        </w:rPr>
        <w:t>с</w:t>
      </w:r>
      <w:r w:rsidRPr="00591DCE">
        <w:rPr>
          <w:rFonts w:ascii="Times New Roman" w:hAnsi="Times New Roman"/>
          <w:sz w:val="28"/>
          <w:szCs w:val="28"/>
          <w:lang w:eastAsia="ar-SA"/>
        </w:rPr>
        <w:t>пособствовать социализации воспитанников, освоен</w:t>
      </w:r>
      <w:r>
        <w:rPr>
          <w:rFonts w:ascii="Times New Roman" w:hAnsi="Times New Roman"/>
          <w:sz w:val="28"/>
          <w:szCs w:val="28"/>
          <w:lang w:eastAsia="ar-SA"/>
        </w:rPr>
        <w:t xml:space="preserve">ию ими социальных ролей в семье, </w:t>
      </w:r>
      <w:r w:rsidRPr="00591DCE">
        <w:rPr>
          <w:rFonts w:ascii="Times New Roman" w:hAnsi="Times New Roman"/>
          <w:sz w:val="28"/>
          <w:szCs w:val="28"/>
          <w:lang w:eastAsia="ar-SA"/>
        </w:rPr>
        <w:t xml:space="preserve">способствовать адекватной </w:t>
      </w:r>
      <w:proofErr w:type="spellStart"/>
      <w:proofErr w:type="gramStart"/>
      <w:r w:rsidRPr="00591DCE">
        <w:rPr>
          <w:rFonts w:ascii="Times New Roman" w:hAnsi="Times New Roman"/>
          <w:sz w:val="28"/>
          <w:szCs w:val="28"/>
          <w:lang w:eastAsia="ar-SA"/>
        </w:rPr>
        <w:t>полоролевой</w:t>
      </w:r>
      <w:proofErr w:type="spellEnd"/>
      <w:r w:rsidRPr="00591DCE">
        <w:rPr>
          <w:rFonts w:ascii="Times New Roman" w:hAnsi="Times New Roman"/>
          <w:sz w:val="28"/>
          <w:szCs w:val="28"/>
          <w:lang w:eastAsia="ar-SA"/>
        </w:rPr>
        <w:t xml:space="preserve">  самоид</w:t>
      </w:r>
      <w:r>
        <w:rPr>
          <w:rFonts w:ascii="Times New Roman" w:hAnsi="Times New Roman"/>
          <w:sz w:val="28"/>
          <w:szCs w:val="28"/>
          <w:lang w:eastAsia="ar-SA"/>
        </w:rPr>
        <w:t>ентификации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детей и подростков, </w:t>
      </w:r>
      <w:r w:rsidRPr="00591DCE">
        <w:rPr>
          <w:rFonts w:ascii="Times New Roman" w:hAnsi="Times New Roman"/>
          <w:sz w:val="28"/>
          <w:szCs w:val="28"/>
          <w:lang w:eastAsia="ar-SA"/>
        </w:rPr>
        <w:t>подготовка молодых людей к супружескому выбору и к полноценной семейной жизни.</w:t>
      </w: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 w:rsidRPr="00324505">
        <w:rPr>
          <w:sz w:val="28"/>
          <w:szCs w:val="28"/>
        </w:rPr>
        <w:t xml:space="preserve">    Образовательный процесс в учреждении предусматривает не более двух заня</w:t>
      </w:r>
      <w:r w:rsidR="00FF6725">
        <w:rPr>
          <w:sz w:val="28"/>
          <w:szCs w:val="28"/>
        </w:rPr>
        <w:t>тий в день. Длительность занятий</w:t>
      </w:r>
      <w:r w:rsidRPr="00324505">
        <w:rPr>
          <w:sz w:val="28"/>
          <w:szCs w:val="28"/>
        </w:rPr>
        <w:t xml:space="preserve"> колеблется </w:t>
      </w:r>
      <w:r w:rsidR="00FF6725" w:rsidRPr="00FF6725">
        <w:rPr>
          <w:sz w:val="28"/>
          <w:szCs w:val="28"/>
        </w:rPr>
        <w:t>от 15 до 9</w:t>
      </w:r>
      <w:r w:rsidRPr="00FF6725">
        <w:rPr>
          <w:sz w:val="28"/>
          <w:szCs w:val="28"/>
        </w:rPr>
        <w:t>0 минут</w:t>
      </w:r>
      <w:r w:rsidRPr="00324505">
        <w:rPr>
          <w:sz w:val="28"/>
          <w:szCs w:val="28"/>
        </w:rPr>
        <w:t>, в зависимости от возраста детей.</w:t>
      </w:r>
      <w:r>
        <w:rPr>
          <w:sz w:val="28"/>
          <w:szCs w:val="28"/>
        </w:rPr>
        <w:t xml:space="preserve"> </w:t>
      </w:r>
    </w:p>
    <w:p w:rsidR="0080424E" w:rsidRPr="00873B4C" w:rsidRDefault="0080424E" w:rsidP="00537C39">
      <w:pPr>
        <w:pStyle w:val="Default"/>
        <w:jc w:val="both"/>
        <w:rPr>
          <w:sz w:val="28"/>
          <w:szCs w:val="28"/>
        </w:rPr>
      </w:pPr>
    </w:p>
    <w:p w:rsidR="0080424E" w:rsidRDefault="0080424E" w:rsidP="00537C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реализации программ составляет один учебный год (9 месяцев) от 1 сентября по 31 мая. Исключение летние каникулы. </w:t>
      </w:r>
    </w:p>
    <w:p w:rsidR="0080424E" w:rsidRPr="00E308E6" w:rsidRDefault="0080424E" w:rsidP="00537C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613C5F">
        <w:rPr>
          <w:rFonts w:ascii="Times New Roman" w:hAnsi="Times New Roman"/>
          <w:sz w:val="28"/>
          <w:szCs w:val="28"/>
        </w:rPr>
        <w:t>Объем часов дополнительных общеобразовательных общеразвивающих программ и учебного плана определяется согласно содержанию, направленности программы, специфики деятельн</w:t>
      </w:r>
      <w:r w:rsidR="00365B2E">
        <w:rPr>
          <w:rFonts w:ascii="Times New Roman" w:hAnsi="Times New Roman"/>
          <w:sz w:val="28"/>
          <w:szCs w:val="28"/>
        </w:rPr>
        <w:t>ости Учреждения.</w:t>
      </w:r>
      <w:r w:rsidRPr="007506BF">
        <w:rPr>
          <w:rFonts w:ascii="Times New Roman" w:hAnsi="Times New Roman"/>
          <w:sz w:val="28"/>
          <w:szCs w:val="28"/>
        </w:rPr>
        <w:t xml:space="preserve"> </w:t>
      </w:r>
    </w:p>
    <w:p w:rsidR="0080424E" w:rsidRPr="00613C5F" w:rsidRDefault="0080424E" w:rsidP="0061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13C5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УЧЕБНЫЙ ПЛАН</w:t>
      </w:r>
    </w:p>
    <w:p w:rsidR="0080424E" w:rsidRDefault="0080424E" w:rsidP="0061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ГБУСО «Новоалександровский КЦСОН» </w:t>
      </w:r>
    </w:p>
    <w:p w:rsidR="0080424E" w:rsidRDefault="00365B2E" w:rsidP="00613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2023-2024</w:t>
      </w:r>
      <w:r w:rsidR="0080424E" w:rsidRPr="00613C5F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</w:t>
      </w:r>
    </w:p>
    <w:p w:rsidR="0080424E" w:rsidRPr="00613C5F" w:rsidRDefault="0080424E" w:rsidP="00613C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2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126"/>
        <w:gridCol w:w="2410"/>
        <w:gridCol w:w="1842"/>
        <w:gridCol w:w="1205"/>
        <w:gridCol w:w="71"/>
        <w:gridCol w:w="1134"/>
        <w:gridCol w:w="1134"/>
        <w:gridCol w:w="1701"/>
        <w:gridCol w:w="1559"/>
        <w:gridCol w:w="1418"/>
      </w:tblGrid>
      <w:tr w:rsidR="0080424E" w:rsidRPr="00595DA6" w:rsidTr="00B912B0">
        <w:trPr>
          <w:trHeight w:val="524"/>
        </w:trPr>
        <w:tc>
          <w:tcPr>
            <w:tcW w:w="529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Название объединения, вид деятельности </w:t>
            </w:r>
          </w:p>
        </w:tc>
        <w:tc>
          <w:tcPr>
            <w:tcW w:w="2410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Наименование </w:t>
            </w: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образовательной </w:t>
            </w: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программы, продолжительность </w:t>
            </w:r>
          </w:p>
        </w:tc>
        <w:tc>
          <w:tcPr>
            <w:tcW w:w="1842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Вид программы </w:t>
            </w:r>
          </w:p>
        </w:tc>
        <w:tc>
          <w:tcPr>
            <w:tcW w:w="2410" w:type="dxa"/>
            <w:gridSpan w:val="3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Характеристика групп </w:t>
            </w:r>
          </w:p>
        </w:tc>
        <w:tc>
          <w:tcPr>
            <w:tcW w:w="1134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Кол-во групп </w:t>
            </w:r>
          </w:p>
        </w:tc>
        <w:tc>
          <w:tcPr>
            <w:tcW w:w="1701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Кол-во обучающихся </w:t>
            </w:r>
          </w:p>
        </w:tc>
        <w:tc>
          <w:tcPr>
            <w:tcW w:w="1559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Часов неделю/ </w:t>
            </w: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месяц </w:t>
            </w:r>
          </w:p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 группу </w:t>
            </w:r>
          </w:p>
        </w:tc>
        <w:tc>
          <w:tcPr>
            <w:tcW w:w="1418" w:type="dxa"/>
            <w:vMerge w:val="restart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Итого часов </w:t>
            </w:r>
          </w:p>
        </w:tc>
      </w:tr>
      <w:tr w:rsidR="0080424E" w:rsidRPr="00595DA6" w:rsidTr="00B912B0">
        <w:trPr>
          <w:trHeight w:val="524"/>
        </w:trPr>
        <w:tc>
          <w:tcPr>
            <w:tcW w:w="529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gridSpan w:val="2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Возраст, лет</w:t>
            </w:r>
          </w:p>
        </w:tc>
        <w:tc>
          <w:tcPr>
            <w:tcW w:w="1134" w:type="dxa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Год обучения</w:t>
            </w:r>
          </w:p>
        </w:tc>
        <w:tc>
          <w:tcPr>
            <w:tcW w:w="1134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80424E" w:rsidRPr="00595DA6" w:rsidTr="008540B9">
        <w:trPr>
          <w:trHeight w:val="107"/>
        </w:trPr>
        <w:tc>
          <w:tcPr>
            <w:tcW w:w="15129" w:type="dxa"/>
            <w:gridSpan w:val="11"/>
          </w:tcPr>
          <w:p w:rsidR="0080424E" w:rsidRPr="00595DA6" w:rsidRDefault="0080424E" w:rsidP="00613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Художественная направленность </w:t>
            </w:r>
          </w:p>
        </w:tc>
      </w:tr>
      <w:tr w:rsidR="0080424E" w:rsidRPr="00595DA6" w:rsidTr="00B912B0">
        <w:trPr>
          <w:trHeight w:val="522"/>
        </w:trPr>
        <w:tc>
          <w:tcPr>
            <w:tcW w:w="529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2126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«Калейдоскоп» </w:t>
            </w:r>
          </w:p>
          <w:p w:rsidR="0080424E" w:rsidRPr="00595DA6" w:rsidRDefault="0080424E" w:rsidP="000D0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r w:rsidR="000D05A5">
              <w:rPr>
                <w:rFonts w:ascii="Times New Roman" w:hAnsi="Times New Roman"/>
                <w:color w:val="000000"/>
                <w:sz w:val="23"/>
                <w:szCs w:val="23"/>
              </w:rPr>
              <w:t>Недождиева К.А.</w:t>
            </w: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</w:p>
        </w:tc>
        <w:tc>
          <w:tcPr>
            <w:tcW w:w="2410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«Калейдоскоп»,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Один учебный год </w:t>
            </w:r>
          </w:p>
        </w:tc>
        <w:tc>
          <w:tcPr>
            <w:tcW w:w="1842" w:type="dxa"/>
          </w:tcPr>
          <w:p w:rsidR="0080424E" w:rsidRPr="00595DA6" w:rsidRDefault="00537C39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Модифицированная</w:t>
            </w:r>
          </w:p>
        </w:tc>
        <w:tc>
          <w:tcPr>
            <w:tcW w:w="1205" w:type="dxa"/>
          </w:tcPr>
          <w:p w:rsidR="0080424E" w:rsidRPr="00324505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245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4 -11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24505">
              <w:rPr>
                <w:rFonts w:ascii="Times New Roman" w:hAnsi="Times New Roman"/>
                <w:color w:val="000000"/>
                <w:sz w:val="23"/>
                <w:szCs w:val="23"/>
              </w:rPr>
              <w:t>12-18</w:t>
            </w: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  <w:gridSpan w:val="2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0424E" w:rsidRPr="004D61BA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61B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</w:t>
            </w:r>
          </w:p>
          <w:p w:rsidR="0080424E" w:rsidRPr="004D61BA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61B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неделю </w:t>
            </w:r>
          </w:p>
          <w:p w:rsidR="0080424E" w:rsidRPr="004D61BA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61B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D61BA">
              <w:rPr>
                <w:rFonts w:ascii="Times New Roman" w:hAnsi="Times New Roman"/>
                <w:color w:val="000000"/>
                <w:sz w:val="23"/>
                <w:szCs w:val="23"/>
              </w:rPr>
              <w:t>в неделю</w:t>
            </w: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</w:tcPr>
          <w:p w:rsidR="0080424E" w:rsidRPr="00595DA6" w:rsidRDefault="0080424E" w:rsidP="003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72</w:t>
            </w:r>
          </w:p>
          <w:p w:rsidR="009F1924" w:rsidRDefault="009F1924" w:rsidP="003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0424E" w:rsidRPr="00595DA6" w:rsidRDefault="0080424E" w:rsidP="00324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90</w:t>
            </w:r>
          </w:p>
        </w:tc>
      </w:tr>
      <w:tr w:rsidR="0080424E" w:rsidRPr="00595DA6" w:rsidTr="00A82896">
        <w:trPr>
          <w:trHeight w:val="522"/>
        </w:trPr>
        <w:tc>
          <w:tcPr>
            <w:tcW w:w="15129" w:type="dxa"/>
            <w:gridSpan w:val="11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Физкультурно-спортивная направленность</w:t>
            </w:r>
          </w:p>
        </w:tc>
      </w:tr>
      <w:tr w:rsidR="0080424E" w:rsidRPr="00595DA6" w:rsidTr="00B912B0">
        <w:trPr>
          <w:trHeight w:val="524"/>
        </w:trPr>
        <w:tc>
          <w:tcPr>
            <w:tcW w:w="529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</w:t>
            </w:r>
          </w:p>
        </w:tc>
        <w:tc>
          <w:tcPr>
            <w:tcW w:w="2126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«Спортивные и подвижные игры»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proofErr w:type="spellStart"/>
            <w:r w:rsidR="00365B2E">
              <w:rPr>
                <w:rFonts w:ascii="Times New Roman" w:hAnsi="Times New Roman"/>
                <w:color w:val="000000"/>
                <w:sz w:val="23"/>
                <w:szCs w:val="23"/>
              </w:rPr>
              <w:t>Цыцорина</w:t>
            </w:r>
            <w:proofErr w:type="spellEnd"/>
            <w:r w:rsidR="00365B2E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Е.Н.</w:t>
            </w: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</w:p>
          <w:p w:rsidR="0080424E" w:rsidRPr="00595DA6" w:rsidRDefault="0080424E" w:rsidP="00B912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«Спортивные и подвижные игры»,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Один учебный год </w:t>
            </w:r>
          </w:p>
        </w:tc>
        <w:tc>
          <w:tcPr>
            <w:tcW w:w="1842" w:type="dxa"/>
          </w:tcPr>
          <w:p w:rsidR="0080424E" w:rsidRPr="00595DA6" w:rsidRDefault="00537C39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37C39">
              <w:rPr>
                <w:rFonts w:ascii="Times New Roman" w:hAnsi="Times New Roman"/>
                <w:color w:val="000000"/>
                <w:sz w:val="23"/>
                <w:szCs w:val="23"/>
              </w:rPr>
              <w:t>Модифицированная</w:t>
            </w:r>
          </w:p>
        </w:tc>
        <w:tc>
          <w:tcPr>
            <w:tcW w:w="1205" w:type="dxa"/>
          </w:tcPr>
          <w:p w:rsidR="0080424E" w:rsidRPr="00324505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2450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4 -11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324505">
              <w:rPr>
                <w:rFonts w:ascii="Times New Roman" w:hAnsi="Times New Roman"/>
                <w:color w:val="000000"/>
                <w:sz w:val="23"/>
                <w:szCs w:val="23"/>
              </w:rPr>
              <w:t>12-18</w:t>
            </w: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05" w:type="dxa"/>
            <w:gridSpan w:val="2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1134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неделю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неделю </w:t>
            </w:r>
          </w:p>
        </w:tc>
        <w:tc>
          <w:tcPr>
            <w:tcW w:w="1418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72</w:t>
            </w:r>
          </w:p>
          <w:p w:rsidR="009F1924" w:rsidRDefault="009F1924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90</w:t>
            </w:r>
          </w:p>
        </w:tc>
      </w:tr>
      <w:tr w:rsidR="0080424E" w:rsidRPr="00595DA6" w:rsidTr="00CC2088">
        <w:trPr>
          <w:trHeight w:val="524"/>
        </w:trPr>
        <w:tc>
          <w:tcPr>
            <w:tcW w:w="15129" w:type="dxa"/>
            <w:gridSpan w:val="11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Социально-педагогическая направленность</w:t>
            </w:r>
          </w:p>
        </w:tc>
      </w:tr>
      <w:tr w:rsidR="0080424E" w:rsidRPr="00595DA6" w:rsidTr="00B912B0">
        <w:trPr>
          <w:trHeight w:val="524"/>
        </w:trPr>
        <w:tc>
          <w:tcPr>
            <w:tcW w:w="529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80424E" w:rsidRPr="001E6631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«Золушка»</w:t>
            </w:r>
          </w:p>
          <w:p w:rsidR="0080424E" w:rsidRPr="001E6631" w:rsidRDefault="001E6631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(</w:t>
            </w:r>
            <w:proofErr w:type="spellStart"/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Суховеева</w:t>
            </w:r>
            <w:proofErr w:type="spellEnd"/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Л.П.</w:t>
            </w:r>
            <w:r w:rsidR="0080424E"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proofErr w:type="gramEnd"/>
            <w:r w:rsidR="0080424E"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</w:tc>
        <w:tc>
          <w:tcPr>
            <w:tcW w:w="2410" w:type="dxa"/>
          </w:tcPr>
          <w:p w:rsidR="0080424E" w:rsidRPr="001E6631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«Золушка»</w:t>
            </w:r>
          </w:p>
          <w:p w:rsidR="0080424E" w:rsidRPr="001E6631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E6631">
              <w:rPr>
                <w:rFonts w:ascii="Times New Roman" w:hAnsi="Times New Roman"/>
                <w:color w:val="000000"/>
                <w:sz w:val="23"/>
                <w:szCs w:val="23"/>
              </w:rPr>
              <w:t>Один учебный год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05" w:type="dxa"/>
          </w:tcPr>
          <w:p w:rsidR="0080424E" w:rsidRPr="00595DA6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10-17</w:t>
            </w:r>
          </w:p>
        </w:tc>
        <w:tc>
          <w:tcPr>
            <w:tcW w:w="1205" w:type="dxa"/>
            <w:gridSpan w:val="2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  <w:tc>
          <w:tcPr>
            <w:tcW w:w="1559" w:type="dxa"/>
          </w:tcPr>
          <w:p w:rsidR="0080424E" w:rsidRPr="00595DA6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418" w:type="dxa"/>
          </w:tcPr>
          <w:p w:rsidR="0080424E" w:rsidRPr="00595DA6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</w:tc>
      </w:tr>
      <w:tr w:rsidR="0080424E" w:rsidRPr="00595DA6" w:rsidTr="00441BEF">
        <w:trPr>
          <w:trHeight w:val="605"/>
        </w:trPr>
        <w:tc>
          <w:tcPr>
            <w:tcW w:w="529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«Мужчина в доме»</w:t>
            </w:r>
          </w:p>
          <w:p w:rsidR="0080424E" w:rsidRPr="00595DA6" w:rsidRDefault="00103955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(Насонова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С.Г.</w:t>
            </w:r>
            <w:r w:rsidR="0080424E"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proofErr w:type="gramEnd"/>
            <w:r w:rsidR="0080424E"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)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2410" w:type="dxa"/>
          </w:tcPr>
          <w:p w:rsidR="0080424E" w:rsidRPr="00595DA6" w:rsidRDefault="0080424E" w:rsidP="0075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«Мужчина в доме»</w:t>
            </w:r>
          </w:p>
          <w:p w:rsidR="0080424E" w:rsidRPr="00595DA6" w:rsidRDefault="0080424E" w:rsidP="007506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Один учебный год</w:t>
            </w:r>
          </w:p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205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10-17</w:t>
            </w:r>
          </w:p>
        </w:tc>
        <w:tc>
          <w:tcPr>
            <w:tcW w:w="1205" w:type="dxa"/>
            <w:gridSpan w:val="2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134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01" w:type="dxa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color w:val="000000"/>
                <w:sz w:val="23"/>
                <w:szCs w:val="23"/>
              </w:rPr>
              <w:t>до 10</w:t>
            </w:r>
          </w:p>
        </w:tc>
        <w:tc>
          <w:tcPr>
            <w:tcW w:w="1559" w:type="dxa"/>
          </w:tcPr>
          <w:p w:rsidR="0080424E" w:rsidRPr="00595DA6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 раз в неделю</w:t>
            </w:r>
          </w:p>
        </w:tc>
        <w:tc>
          <w:tcPr>
            <w:tcW w:w="1418" w:type="dxa"/>
          </w:tcPr>
          <w:p w:rsidR="0080424E" w:rsidRPr="00595DA6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51</w:t>
            </w:r>
          </w:p>
        </w:tc>
      </w:tr>
      <w:tr w:rsidR="0080424E" w:rsidRPr="00595DA6" w:rsidTr="008E6786">
        <w:trPr>
          <w:trHeight w:val="524"/>
        </w:trPr>
        <w:tc>
          <w:tcPr>
            <w:tcW w:w="9317" w:type="dxa"/>
            <w:gridSpan w:val="7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1134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559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426 часов</w:t>
            </w:r>
          </w:p>
        </w:tc>
      </w:tr>
      <w:tr w:rsidR="0080424E" w:rsidRPr="00595DA6" w:rsidTr="00765038">
        <w:trPr>
          <w:trHeight w:val="524"/>
        </w:trPr>
        <w:tc>
          <w:tcPr>
            <w:tcW w:w="9317" w:type="dxa"/>
            <w:gridSpan w:val="7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групп</w:t>
            </w:r>
          </w:p>
        </w:tc>
        <w:tc>
          <w:tcPr>
            <w:tcW w:w="1134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</w:t>
            </w:r>
          </w:p>
        </w:tc>
        <w:tc>
          <w:tcPr>
            <w:tcW w:w="1701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0424E" w:rsidRPr="00595DA6" w:rsidTr="00873B4C">
        <w:trPr>
          <w:trHeight w:val="405"/>
        </w:trPr>
        <w:tc>
          <w:tcPr>
            <w:tcW w:w="9317" w:type="dxa"/>
            <w:gridSpan w:val="7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обучающихся</w:t>
            </w:r>
          </w:p>
        </w:tc>
        <w:tc>
          <w:tcPr>
            <w:tcW w:w="1134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40</w:t>
            </w:r>
          </w:p>
        </w:tc>
        <w:tc>
          <w:tcPr>
            <w:tcW w:w="1559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80424E" w:rsidRPr="00595DA6" w:rsidTr="008B169C">
        <w:trPr>
          <w:trHeight w:val="524"/>
        </w:trPr>
        <w:tc>
          <w:tcPr>
            <w:tcW w:w="9317" w:type="dxa"/>
            <w:gridSpan w:val="7"/>
          </w:tcPr>
          <w:p w:rsidR="0080424E" w:rsidRPr="00595DA6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95DA6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Итого часов</w:t>
            </w:r>
          </w:p>
        </w:tc>
        <w:tc>
          <w:tcPr>
            <w:tcW w:w="1134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701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</w:tcPr>
          <w:p w:rsidR="0080424E" w:rsidRPr="00441BEF" w:rsidRDefault="0080424E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418" w:type="dxa"/>
          </w:tcPr>
          <w:p w:rsidR="0080424E" w:rsidRPr="00441BEF" w:rsidRDefault="00441BEF" w:rsidP="00854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441BEF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426</w:t>
            </w:r>
          </w:p>
        </w:tc>
      </w:tr>
    </w:tbl>
    <w:p w:rsidR="0080424E" w:rsidRPr="00296676" w:rsidRDefault="0080424E" w:rsidP="00296676">
      <w:pPr>
        <w:jc w:val="center"/>
        <w:rPr>
          <w:rFonts w:ascii="Times New Roman" w:hAnsi="Times New Roman"/>
        </w:rPr>
      </w:pPr>
    </w:p>
    <w:sectPr w:rsidR="0080424E" w:rsidRPr="00296676" w:rsidSect="00E308E6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76"/>
    <w:rsid w:val="000D05A5"/>
    <w:rsid w:val="000E6E61"/>
    <w:rsid w:val="00103955"/>
    <w:rsid w:val="001E6631"/>
    <w:rsid w:val="00273A3F"/>
    <w:rsid w:val="00296676"/>
    <w:rsid w:val="00324505"/>
    <w:rsid w:val="00365B2E"/>
    <w:rsid w:val="00441BEF"/>
    <w:rsid w:val="004D61BA"/>
    <w:rsid w:val="00537C39"/>
    <w:rsid w:val="00591DCE"/>
    <w:rsid w:val="00595DA6"/>
    <w:rsid w:val="00613C5F"/>
    <w:rsid w:val="006153DE"/>
    <w:rsid w:val="00681CBE"/>
    <w:rsid w:val="007506BF"/>
    <w:rsid w:val="00765038"/>
    <w:rsid w:val="0080424E"/>
    <w:rsid w:val="008355FA"/>
    <w:rsid w:val="008540B9"/>
    <w:rsid w:val="00873B4C"/>
    <w:rsid w:val="008B169C"/>
    <w:rsid w:val="008E6786"/>
    <w:rsid w:val="00936BA9"/>
    <w:rsid w:val="00962678"/>
    <w:rsid w:val="009A75CA"/>
    <w:rsid w:val="009F1924"/>
    <w:rsid w:val="00A16047"/>
    <w:rsid w:val="00A82896"/>
    <w:rsid w:val="00AA2E02"/>
    <w:rsid w:val="00AC4665"/>
    <w:rsid w:val="00B912B0"/>
    <w:rsid w:val="00C903A5"/>
    <w:rsid w:val="00CC2088"/>
    <w:rsid w:val="00E308E6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1A6DDB-6109-484A-B5F7-F28C4AAF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3A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96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873B4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2023-09-27T07:19:00Z</dcterms:created>
  <dcterms:modified xsi:type="dcterms:W3CDTF">2023-10-23T12:44:00Z</dcterms:modified>
</cp:coreProperties>
</file>